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CHOPRAJHAR GREEN VALLEY ACADEMY</w:t>
      </w:r>
    </w:p>
    <w:p>
      <w:pPr>
        <w:pStyle w:val="style66"/>
        <w:spacing w:before="198" w:lineRule="auto" w:line="376"/>
        <w:ind w:left="3467" w:right="33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MONTHLY SPLIT SYLLABUS CLASS LKG</w:t>
      </w:r>
    </w:p>
    <w:p>
      <w:pPr>
        <w:pStyle w:val="style66"/>
        <w:rPr>
          <w:b/>
          <w:bCs/>
          <w:sz w:val="18"/>
          <w:szCs w:val="24"/>
        </w:rPr>
      </w:pPr>
    </w:p>
    <w:p>
      <w:pPr>
        <w:pStyle w:val="style66"/>
        <w:rPr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904"/>
        <w:gridCol w:w="1965"/>
        <w:gridCol w:w="1907"/>
        <w:gridCol w:w="1672"/>
        <w:gridCol w:w="1557"/>
      </w:tblGrid>
      <w:tr>
        <w:trPr>
          <w:trHeight w:val="556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MONTHS</w:t>
            </w:r>
          </w:p>
        </w:tc>
        <w:tc>
          <w:tcPr>
            <w:tcW w:w="1904" w:type="dxa"/>
            <w:tcBorders/>
            <w:shd w:val="clear" w:color="auto" w:fill="9aba59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ENGLISH</w:t>
            </w:r>
          </w:p>
        </w:tc>
        <w:tc>
          <w:tcPr>
            <w:tcW w:w="1965" w:type="dxa"/>
            <w:tcBorders/>
            <w:shd w:val="clear" w:color="auto" w:fill="9aba59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MATHS</w:t>
            </w:r>
          </w:p>
        </w:tc>
        <w:tc>
          <w:tcPr>
            <w:tcW w:w="1907" w:type="dxa"/>
            <w:tcBorders/>
            <w:shd w:val="clear" w:color="auto" w:fill="9aba59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BENGALI</w:t>
            </w:r>
          </w:p>
        </w:tc>
        <w:tc>
          <w:tcPr>
            <w:tcW w:w="1672" w:type="dxa"/>
            <w:tcBorders/>
            <w:shd w:val="clear" w:color="auto" w:fill="9aba59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HINDI</w:t>
            </w:r>
          </w:p>
        </w:tc>
        <w:tc>
          <w:tcPr>
            <w:tcW w:w="1557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RHYMES</w:t>
            </w:r>
          </w:p>
        </w:tc>
      </w:tr>
      <w:tr>
        <w:tblPrEx/>
        <w:trPr>
          <w:trHeight w:val="793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APRIL</w:t>
            </w:r>
          </w:p>
        </w:tc>
        <w:tc>
          <w:tcPr>
            <w:tcW w:w="1904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 -1= The Alphabet</w:t>
            </w:r>
          </w:p>
        </w:tc>
        <w:tc>
          <w:tcPr>
            <w:tcW w:w="1965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Ch- 1=Comparison of size , 2=Comparison of Weight </w:t>
            </w:r>
          </w:p>
        </w:tc>
        <w:tc>
          <w:tcPr>
            <w:tcW w:w="1907" w:type="dxa"/>
            <w:tcBorders/>
            <w:shd w:val="clear" w:color="auto" w:fill="cdddac"/>
          </w:tcPr>
          <w:p>
            <w:pPr>
              <w:pStyle w:val="style4098"/>
              <w:spacing w:lineRule="exact" w:line="220"/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</w:pP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>স্বরবর্ণ</w:t>
            </w:r>
            <w:r>
              <w:rPr>
                <w:rFonts w:ascii="Noto Sans Bengali UI" w:cs="Noto Sans Bengali UI" w:eastAsia="Noto Sans Bengali UI" w:hAnsi="Noto Sans Bengali UI" w:hint="default"/>
                <w:b/>
                <w:bCs/>
                <w:sz w:val="15"/>
                <w:szCs w:val="15"/>
                <w:cs/>
                <w:lang w:val="en-US" w:bidi="bn-BD"/>
              </w:rPr>
              <w:t xml:space="preserve">  </w:t>
            </w:r>
            <w:r>
              <w:rPr>
                <w:rFonts w:ascii="Noto Sans Bengali UI" w:cs="Noto Sans Bengali UI" w:eastAsia="Noto Sans Bengali UI" w:hAnsi="Noto Sans Bengali UI" w:hint="default"/>
                <w:b/>
                <w:bCs/>
                <w:sz w:val="15"/>
                <w:szCs w:val="15"/>
                <w:lang w:val="en-US" w:bidi="bn-BD"/>
              </w:rPr>
              <w:t>,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 xml:space="preserve"> </w:t>
            </w:r>
            <w:r>
              <w:rPr>
                <w:rFonts w:ascii="Noto Sans Bengali UI" w:cs="Noto Sans Bengali UI" w:eastAsia="Noto Sans Bengali UI" w:hAnsi="Noto Sans Bengali UI" w:hint="default"/>
                <w:b/>
                <w:bCs/>
                <w:sz w:val="15"/>
                <w:szCs w:val="15"/>
                <w:lang w:val="en-US" w:bidi="bn-BD"/>
              </w:rPr>
              <w:t xml:space="preserve"> </w:t>
            </w:r>
            <w:r>
              <w:rPr>
                <w:rFonts w:ascii="Noto Sans Bengali UI" w:cs="Noto Sans Bengali UI" w:eastAsia="Noto Sans Bengali UI" w:hAnsi="Noto Sans Bengali UI" w:hint="default"/>
                <w:b/>
                <w:bCs/>
                <w:sz w:val="15"/>
                <w:szCs w:val="15"/>
                <w:cs/>
                <w:lang w:val="en-US" w:bidi="bn-BD"/>
              </w:rPr>
              <w:t>ব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>্যা</w:t>
            </w:r>
            <w:r>
              <w:rPr>
                <w:rFonts w:ascii="Noto Sans Bengali UI" w:cs="Noto Sans Bengali UI" w:eastAsia="Noto Sans Bengali UI" w:hAnsi="Noto Sans Bengali UI" w:hint="default"/>
                <w:b/>
                <w:bCs/>
                <w:sz w:val="15"/>
                <w:szCs w:val="15"/>
                <w:cs/>
                <w:lang w:val="en-US" w:bidi="bn-BD"/>
              </w:rPr>
              <w:t>ঞ্জ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>নবর্ণ</w:t>
            </w:r>
          </w:p>
        </w:tc>
        <w:tc>
          <w:tcPr>
            <w:tcW w:w="1672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 -1 –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स्वर पाठन चित्र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सहित</w:t>
            </w: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1"/>
                <w:szCs w:val="20"/>
              </w:rPr>
            </w:pP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5"/>
                <w:szCs w:val="20"/>
              </w:rPr>
            </w:pPr>
          </w:p>
        </w:tc>
        <w:tc>
          <w:tcPr>
            <w:tcW w:w="1557" w:type="dxa"/>
            <w:tcBorders/>
            <w:shd w:val="clear" w:color="auto" w:fill="cdddac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First the Seed</w:t>
            </w:r>
          </w:p>
        </w:tc>
      </w:tr>
      <w:tr>
        <w:tblPrEx/>
        <w:trPr>
          <w:trHeight w:val="1343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MAY</w:t>
            </w:r>
          </w:p>
        </w:tc>
        <w:tc>
          <w:tcPr>
            <w:tcW w:w="1904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 -2= Phonic Sound of 'a'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 – 3 = Phonic Sound of 'e'</w:t>
            </w:r>
          </w:p>
        </w:tc>
        <w:tc>
          <w:tcPr>
            <w:tcW w:w="1965" w:type="dxa"/>
            <w:tcBorders/>
            <w:shd w:val="clear" w:color="auto" w:fill="e6edd4"/>
          </w:tcPr>
          <w:p>
            <w:pPr>
              <w:pStyle w:val="style4098"/>
              <w:spacing w:lineRule="auto" w:line="264"/>
              <w:ind w:right="123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 - 9=Numbers </w:t>
            </w:r>
          </w:p>
          <w:p>
            <w:pPr>
              <w:pStyle w:val="style4098"/>
              <w:spacing w:lineRule="auto" w:line="264"/>
              <w:ind w:right="123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1 to 8, </w:t>
            </w:r>
          </w:p>
          <w:p>
            <w:pPr>
              <w:pStyle w:val="style4098"/>
              <w:spacing w:lineRule="auto" w:line="264"/>
              <w:ind w:right="123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1 to 10 number (count ng spelling before/after,  between number, backwardcounting)</w:t>
            </w:r>
          </w:p>
        </w:tc>
        <w:tc>
          <w:tcPr>
            <w:tcW w:w="1907" w:type="dxa"/>
            <w:tcBorders/>
            <w:shd w:val="clear" w:color="auto" w:fill="e6edd4"/>
          </w:tcPr>
          <w:p>
            <w:pPr>
              <w:pStyle w:val="style4098"/>
              <w:spacing w:lineRule="exact" w:line="220"/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</w:pP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  <w:lang w:val="en-US"/>
              </w:rPr>
              <w:t xml:space="preserve">প্রথম 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>অধ্যায়</w:t>
            </w:r>
          </w:p>
        </w:tc>
        <w:tc>
          <w:tcPr>
            <w:tcW w:w="1672" w:type="dxa"/>
            <w:tcBorders/>
            <w:shd w:val="clear" w:color="auto" w:fill="e6edd4"/>
          </w:tcPr>
          <w:p>
            <w:pPr>
              <w:pStyle w:val="style4098"/>
              <w:ind w:left="0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 -2 –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व्यंजन पाठन चित्र</w:t>
            </w:r>
            <w:r>
              <w:rPr>
                <w:rFonts w:ascii="Mangal" w:cs="Mangal" w:hAnsi="Mangal"/>
                <w:b/>
                <w:bCs/>
                <w:sz w:val="15"/>
                <w:szCs w:val="20"/>
                <w:cs/>
                <w:lang w:bidi="hi-IN"/>
              </w:rPr>
              <w:t xml:space="preserve"> सहित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सुनो</w:t>
            </w:r>
            <w:r>
              <w:rPr>
                <w:rFonts w:ascii="Mangal" w:cs="Mangal" w:hAnsi="Mangal"/>
                <w:b/>
                <w:bCs/>
                <w:sz w:val="15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कहानी</w:t>
            </w:r>
          </w:p>
        </w:tc>
        <w:tc>
          <w:tcPr>
            <w:tcW w:w="1557" w:type="dxa"/>
            <w:tcBorders/>
            <w:shd w:val="clear" w:color="auto" w:fill="e6edd4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Ice Lolly</w:t>
            </w: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I Like the Zoo</w:t>
            </w:r>
          </w:p>
        </w:tc>
      </w:tr>
      <w:tr>
        <w:tblPrEx/>
        <w:trPr>
          <w:trHeight w:val="951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JUNE</w:t>
            </w:r>
          </w:p>
        </w:tc>
        <w:tc>
          <w:tcPr>
            <w:tcW w:w="1904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CH- 4 = Phonic Sound of ‘i’ &amp; Revision</w:t>
            </w:r>
          </w:p>
        </w:tc>
        <w:tc>
          <w:tcPr>
            <w:tcW w:w="1965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Ch-3=Comparison of Numbers,  10=Number 9, 11=Number 10,12=Greater than (&gt;) Smaller than (&lt;) and Equal to (=)</w:t>
            </w: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1"/>
                <w:szCs w:val="20"/>
              </w:rPr>
            </w:pPr>
          </w:p>
          <w:p>
            <w:pPr>
              <w:pStyle w:val="style4098"/>
              <w:spacing w:lineRule="auto" w:line="240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11 to 20 number</w:t>
            </w:r>
          </w:p>
        </w:tc>
        <w:tc>
          <w:tcPr>
            <w:tcW w:w="1907" w:type="dxa"/>
            <w:tcBorders/>
            <w:shd w:val="clear" w:color="auto" w:fill="cdddac"/>
          </w:tcPr>
          <w:p>
            <w:pPr>
              <w:pStyle w:val="style4098"/>
              <w:spacing w:lineRule="exact" w:line="220"/>
              <w:ind w:left="0"/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</w:pP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  <w:lang w:val="en-US"/>
              </w:rPr>
              <w:t>দ্বিতীয় অধ্যায়</w:t>
            </w:r>
          </w:p>
        </w:tc>
        <w:tc>
          <w:tcPr>
            <w:tcW w:w="1672" w:type="dxa"/>
            <w:tcBorders/>
            <w:shd w:val="clear" w:color="auto" w:fill="cdddac"/>
          </w:tcPr>
          <w:p>
            <w:pPr>
              <w:pStyle w:val="style4098"/>
              <w:spacing w:lineRule="auto" w:line="264"/>
              <w:ind w:right="4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 – 1 &amp; 2</w:t>
            </w:r>
          </w:p>
        </w:tc>
        <w:tc>
          <w:tcPr>
            <w:tcW w:w="1557" w:type="dxa"/>
            <w:tcBorders/>
            <w:shd w:val="clear" w:color="auto" w:fill="cdddac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Put your right foot in</w:t>
            </w: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Who Like Cuddle</w:t>
            </w:r>
          </w:p>
        </w:tc>
      </w:tr>
      <w:tr>
        <w:tblPrEx/>
        <w:trPr>
          <w:trHeight w:val="844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JULY</w:t>
            </w:r>
          </w:p>
        </w:tc>
        <w:tc>
          <w:tcPr>
            <w:tcW w:w="1904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CH-5 = Phonic Sound of ‘o’ &amp; Revision</w:t>
            </w:r>
          </w:p>
        </w:tc>
        <w:tc>
          <w:tcPr>
            <w:tcW w:w="1965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Ch- 4=Distance , 5=Object Comparison 13=Numbers 11to20,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14=Numbers 21 to 30</w:t>
            </w: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1"/>
                <w:szCs w:val="20"/>
              </w:rPr>
            </w:pPr>
          </w:p>
          <w:p>
            <w:pPr>
              <w:pStyle w:val="style4098"/>
              <w:spacing w:lineRule="auto" w:line="240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21 to 30 number</w:t>
            </w:r>
          </w:p>
        </w:tc>
        <w:tc>
          <w:tcPr>
            <w:tcW w:w="1907" w:type="dxa"/>
            <w:tcBorders/>
            <w:shd w:val="clear" w:color="auto" w:fill="e6edd4"/>
          </w:tcPr>
          <w:p>
            <w:pPr>
              <w:pStyle w:val="style4098"/>
              <w:spacing w:lineRule="exact" w:line="220"/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</w:pP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  <w:lang w:val="en-US"/>
              </w:rPr>
              <w:t xml:space="preserve">তৃতীয় 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 xml:space="preserve">অধ্যায় </w:t>
            </w:r>
          </w:p>
        </w:tc>
        <w:tc>
          <w:tcPr>
            <w:tcW w:w="1672" w:type="dxa"/>
            <w:tcBorders/>
            <w:shd w:val="clear" w:color="auto" w:fill="e6edd4"/>
          </w:tcPr>
          <w:p>
            <w:pPr>
              <w:pStyle w:val="style4098"/>
              <w:rPr>
                <w:rFonts w:cs="Mangal"/>
                <w:b/>
                <w:bCs/>
                <w:sz w:val="15"/>
                <w:szCs w:val="20"/>
                <w:lang w:bidi="hi-IN"/>
              </w:rPr>
            </w:pPr>
            <w:r>
              <w:rPr>
                <w:b/>
                <w:bCs/>
                <w:sz w:val="15"/>
                <w:szCs w:val="20"/>
              </w:rPr>
              <w:t xml:space="preserve">Ch -3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अक्षर और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शब्द </w:t>
            </w:r>
            <w:r>
              <w:rPr>
                <w:rFonts w:cs="Mangal"/>
                <w:b/>
                <w:bCs/>
                <w:sz w:val="15"/>
                <w:szCs w:val="20"/>
                <w:lang w:bidi="hi-IN"/>
              </w:rPr>
              <w:t xml:space="preserve">: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दो अक्षर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के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शब्द</w:t>
            </w:r>
          </w:p>
          <w:p>
            <w:pPr>
              <w:pStyle w:val="style4098"/>
              <w:rPr>
                <w:rFonts w:cs="Mangal"/>
                <w:b/>
                <w:bCs/>
                <w:sz w:val="15"/>
                <w:szCs w:val="20"/>
                <w:lang w:bidi="hi-IN"/>
              </w:rPr>
            </w:pP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 xml:space="preserve">कार्यपत्रिका </w:t>
            </w:r>
            <w:r>
              <w:rPr>
                <w:rFonts w:cs="Mangal"/>
                <w:b/>
                <w:bCs/>
                <w:sz w:val="15"/>
                <w:szCs w:val="20"/>
                <w:lang w:bidi="hi-IN"/>
              </w:rPr>
              <w:t>-1,2,3</w:t>
            </w:r>
          </w:p>
        </w:tc>
        <w:tc>
          <w:tcPr>
            <w:tcW w:w="1557" w:type="dxa"/>
            <w:tcBorders/>
            <w:shd w:val="clear" w:color="auto" w:fill="e6edd4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Red Light Red Light</w:t>
            </w:r>
          </w:p>
        </w:tc>
      </w:tr>
      <w:tr>
        <w:tblPrEx/>
        <w:trPr>
          <w:trHeight w:val="878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AUGUST</w:t>
            </w:r>
          </w:p>
        </w:tc>
        <w:tc>
          <w:tcPr>
            <w:tcW w:w="1904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CH- 6 = Phonic Sound of ‘u’ 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 -7 = Use of ‘A’ and 'An'</w:t>
            </w:r>
          </w:p>
        </w:tc>
        <w:tc>
          <w:tcPr>
            <w:tcW w:w="1965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Ch- 6=Count objects,  7=Count and Circle 15=Shapes,   16=Numbers 31 to 40</w:t>
            </w: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1"/>
                <w:szCs w:val="20"/>
              </w:rPr>
            </w:pPr>
          </w:p>
          <w:p>
            <w:pPr>
              <w:pStyle w:val="style4098"/>
              <w:spacing w:lineRule="auto" w:line="240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31 to 40 number</w:t>
            </w:r>
          </w:p>
        </w:tc>
        <w:tc>
          <w:tcPr>
            <w:tcW w:w="1907" w:type="dxa"/>
            <w:tcBorders/>
            <w:shd w:val="clear" w:color="auto" w:fill="cdddac"/>
          </w:tcPr>
          <w:p>
            <w:pPr>
              <w:pStyle w:val="style4098"/>
              <w:spacing w:lineRule="exact" w:line="224"/>
              <w:ind w:left="0"/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</w:pP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  <w:lang w:val="en-US"/>
              </w:rPr>
              <w:t xml:space="preserve">চতুর্থ 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 xml:space="preserve">ও </w:t>
            </w:r>
            <w:r>
              <w:rPr>
                <w:rFonts w:ascii="Noto Sans Bengali UI" w:cs="Noto Sans Bengali UI" w:eastAsia="Noto Sans Bengali UI" w:hAnsi="Noto Sans Bengali UI" w:hint="default"/>
                <w:b/>
                <w:bCs/>
                <w:sz w:val="15"/>
                <w:szCs w:val="15"/>
                <w:cs/>
                <w:lang w:val="en-US" w:bidi="bn-BD"/>
              </w:rPr>
              <w:t xml:space="preserve">পঞ্চম 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 xml:space="preserve">অধ্যায় </w:t>
            </w:r>
          </w:p>
        </w:tc>
        <w:tc>
          <w:tcPr>
            <w:tcW w:w="1672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 -4 –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अक्षर और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शब्द </w:t>
            </w:r>
            <w:r>
              <w:rPr>
                <w:rFonts w:cs="Mangal"/>
                <w:b/>
                <w:bCs/>
                <w:sz w:val="15"/>
                <w:szCs w:val="20"/>
                <w:lang w:bidi="hi-IN"/>
              </w:rPr>
              <w:t xml:space="preserve">: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तीन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अक्षर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के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शब्द</w:t>
            </w:r>
          </w:p>
        </w:tc>
        <w:tc>
          <w:tcPr>
            <w:tcW w:w="1557" w:type="dxa"/>
            <w:tcBorders/>
            <w:shd w:val="clear" w:color="auto" w:fill="cdddac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Bits of Paper</w:t>
            </w: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The Crooked Man</w:t>
            </w:r>
          </w:p>
        </w:tc>
      </w:tr>
      <w:tr>
        <w:tblPrEx/>
        <w:trPr>
          <w:trHeight w:val="850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SEPTEMBER</w:t>
            </w:r>
          </w:p>
        </w:tc>
        <w:tc>
          <w:tcPr>
            <w:tcW w:w="1904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CH-8 = Use of ‘This’ / ' That'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 -9 = Use of ‘What ' with ‘This’ and 'That'</w:t>
            </w:r>
          </w:p>
        </w:tc>
        <w:tc>
          <w:tcPr>
            <w:tcW w:w="1965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Ch-8=Count and Match,       17=Numbers 41 to 50,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18=Count and write</w:t>
            </w: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1"/>
                <w:szCs w:val="20"/>
              </w:rPr>
            </w:pPr>
          </w:p>
          <w:p>
            <w:pPr>
              <w:pStyle w:val="style4098"/>
              <w:spacing w:lineRule="auto" w:line="240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41 to 50 number</w:t>
            </w:r>
          </w:p>
        </w:tc>
        <w:tc>
          <w:tcPr>
            <w:tcW w:w="1907" w:type="dxa"/>
            <w:tcBorders/>
            <w:shd w:val="clear" w:color="auto" w:fill="e6edd4"/>
          </w:tcPr>
          <w:p>
            <w:pPr>
              <w:pStyle w:val="style4098"/>
              <w:spacing w:lineRule="exact" w:line="224"/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</w:pP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  <w:lang w:val="en-US"/>
              </w:rPr>
              <w:t xml:space="preserve">ষষ্ঠ 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 xml:space="preserve">ও </w:t>
            </w:r>
            <w:r>
              <w:rPr>
                <w:rFonts w:ascii="Noto Sans Bengali UI" w:cs="Noto Sans Bengali UI" w:eastAsia="Noto Sans Bengali UI" w:hAnsi="Noto Sans Bengali UI" w:hint="default"/>
                <w:b/>
                <w:bCs/>
                <w:sz w:val="15"/>
                <w:szCs w:val="15"/>
                <w:cs/>
                <w:lang w:val="en-US" w:bidi="bn-BD"/>
              </w:rPr>
              <w:t xml:space="preserve">সপ্তম 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>অধ্যায়</w:t>
            </w:r>
          </w:p>
        </w:tc>
        <w:tc>
          <w:tcPr>
            <w:tcW w:w="1672" w:type="dxa"/>
            <w:tcBorders/>
            <w:shd w:val="clear" w:color="auto" w:fill="e6edd4"/>
          </w:tcPr>
          <w:p>
            <w:pPr>
              <w:pStyle w:val="style4098"/>
              <w:rPr>
                <w:rFonts w:cs="Mangal"/>
                <w:b/>
                <w:bCs/>
                <w:sz w:val="15"/>
                <w:szCs w:val="20"/>
                <w:lang w:bidi="hi-IN"/>
              </w:rPr>
            </w:pPr>
            <w:r>
              <w:rPr>
                <w:b/>
                <w:bCs/>
                <w:sz w:val="15"/>
                <w:szCs w:val="20"/>
              </w:rPr>
              <w:t xml:space="preserve">Ch -5 –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अक्षर और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शब्द</w:t>
            </w:r>
            <w:r>
              <w:rPr>
                <w:rFonts w:cs="Mangal"/>
                <w:b/>
                <w:bCs/>
                <w:sz w:val="15"/>
                <w:szCs w:val="20"/>
                <w:lang w:bidi="hi-IN"/>
              </w:rPr>
              <w:t xml:space="preserve">: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चार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अक्षर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के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शब्द</w:t>
            </w:r>
          </w:p>
          <w:p>
            <w:pPr>
              <w:pStyle w:val="style4098"/>
              <w:rPr>
                <w:rFonts w:cs="Mangal"/>
                <w:b/>
                <w:bCs/>
                <w:sz w:val="15"/>
                <w:szCs w:val="20"/>
                <w:lang w:bidi="hi-IN"/>
              </w:rPr>
            </w:pP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कार्यपत्रिका</w:t>
            </w:r>
          </w:p>
        </w:tc>
        <w:tc>
          <w:tcPr>
            <w:tcW w:w="1557" w:type="dxa"/>
            <w:tcBorders/>
            <w:shd w:val="clear" w:color="auto" w:fill="e6edd4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Sing a Song</w:t>
            </w: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Little Poly Flinders</w:t>
            </w:r>
          </w:p>
        </w:tc>
      </w:tr>
      <w:tr>
        <w:tblPrEx/>
        <w:trPr>
          <w:trHeight w:val="793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OCTOBER</w:t>
            </w:r>
          </w:p>
        </w:tc>
        <w:tc>
          <w:tcPr>
            <w:tcW w:w="1904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CH-10 = Use of ‘He’ / ‘She’ &amp; Revision</w:t>
            </w:r>
          </w:p>
        </w:tc>
        <w:tc>
          <w:tcPr>
            <w:tcW w:w="1965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Ch-19=Addition (+) 20=</w:t>
            </w:r>
            <w:r>
              <w:rPr>
                <w:rFonts w:cs="Vrinda"/>
                <w:b/>
                <w:bCs/>
                <w:sz w:val="15"/>
                <w:szCs w:val="20"/>
                <w:cs/>
              </w:rPr>
              <w:t xml:space="preserve">Addition </w:t>
            </w:r>
            <w:r>
              <w:rPr>
                <w:rFonts w:cs="Vrinda"/>
                <w:b/>
                <w:bCs/>
                <w:sz w:val="15"/>
                <w:szCs w:val="20"/>
              </w:rPr>
              <w:t>with 0</w:t>
            </w: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1"/>
                <w:szCs w:val="20"/>
              </w:rPr>
            </w:pPr>
          </w:p>
          <w:p>
            <w:pPr>
              <w:pStyle w:val="style4098"/>
              <w:spacing w:lineRule="auto" w:line="240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51 to 60 number</w:t>
            </w:r>
          </w:p>
        </w:tc>
        <w:tc>
          <w:tcPr>
            <w:tcW w:w="1907" w:type="dxa"/>
            <w:tcBorders/>
            <w:shd w:val="clear" w:color="auto" w:fill="cdddac"/>
          </w:tcPr>
          <w:p>
            <w:pPr>
              <w:pStyle w:val="style4098"/>
              <w:spacing w:lineRule="exact" w:line="220"/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</w:pP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  <w:lang w:val="en-US"/>
              </w:rPr>
              <w:t>অষ্টম অধ্যায়</w:t>
            </w:r>
          </w:p>
        </w:tc>
        <w:tc>
          <w:tcPr>
            <w:tcW w:w="1672" w:type="dxa"/>
            <w:tcBorders/>
            <w:shd w:val="clear" w:color="auto" w:fill="cdddac"/>
          </w:tcPr>
          <w:p>
            <w:pPr>
              <w:pStyle w:val="style4098"/>
              <w:spacing w:lineRule="auto" w:line="264"/>
              <w:ind w:left="0" w:right="306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 – 3 ,4 , 5</w:t>
            </w:r>
          </w:p>
          <w:p>
            <w:pPr>
              <w:pStyle w:val="style4098"/>
              <w:spacing w:lineRule="auto" w:line="264"/>
              <w:ind w:left="0" w:right="306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   </w:t>
            </w:r>
            <w:r>
              <w:rPr>
                <w:rFonts w:cs="Vrinda"/>
                <w:b/>
                <w:bCs/>
                <w:sz w:val="15"/>
                <w:szCs w:val="20"/>
                <w:cs/>
                <w:lang w:val="en-US"/>
              </w:rPr>
              <w:t>Revis</w:t>
            </w:r>
            <w:r>
              <w:rPr>
                <w:rFonts w:cs="Vrinda"/>
                <w:b/>
                <w:bCs/>
                <w:sz w:val="15"/>
                <w:szCs w:val="20"/>
                <w:lang w:val="en-US"/>
              </w:rPr>
              <w:t>ion</w:t>
            </w:r>
          </w:p>
        </w:tc>
        <w:tc>
          <w:tcPr>
            <w:tcW w:w="1557" w:type="dxa"/>
            <w:tcBorders/>
            <w:shd w:val="clear" w:color="auto" w:fill="cdddac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Yankee Doodle</w:t>
            </w: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Little Tom Tucker</w:t>
            </w:r>
          </w:p>
        </w:tc>
      </w:tr>
      <w:tr>
        <w:tblPrEx/>
        <w:trPr>
          <w:trHeight w:val="865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NOVEMBER</w:t>
            </w:r>
          </w:p>
        </w:tc>
        <w:tc>
          <w:tcPr>
            <w:tcW w:w="1904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CH-11 = Use of ‘I’ and 'You'</w:t>
            </w:r>
          </w:p>
        </w:tc>
        <w:tc>
          <w:tcPr>
            <w:tcW w:w="1965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Ch-21=Subtraction,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22=Subtraction with 0</w:t>
            </w: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1"/>
                <w:szCs w:val="20"/>
              </w:rPr>
            </w:pPr>
          </w:p>
          <w:p>
            <w:pPr>
              <w:pStyle w:val="style4098"/>
              <w:spacing w:lineRule="auto" w:line="240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61 to 70 Number</w:t>
            </w:r>
          </w:p>
        </w:tc>
        <w:tc>
          <w:tcPr>
            <w:tcW w:w="1907" w:type="dxa"/>
            <w:tcBorders/>
            <w:shd w:val="clear" w:color="auto" w:fill="e6edd4"/>
          </w:tcPr>
          <w:p>
            <w:pPr>
              <w:pStyle w:val="style4098"/>
              <w:spacing w:lineRule="exact" w:line="224"/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</w:pP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  <w:lang w:val="en-US"/>
              </w:rPr>
              <w:t xml:space="preserve">নবম 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 xml:space="preserve">ও </w:t>
            </w:r>
            <w:r>
              <w:rPr>
                <w:rFonts w:ascii="Noto Sans Bengali UI" w:cs="Noto Sans Bengali UI" w:eastAsia="Noto Sans Bengali UI" w:hAnsi="Noto Sans Bengali UI" w:hint="default"/>
                <w:b/>
                <w:bCs/>
                <w:sz w:val="15"/>
                <w:szCs w:val="15"/>
                <w:cs/>
                <w:lang w:val="en-US" w:bidi="bn-BD"/>
              </w:rPr>
              <w:t xml:space="preserve">দশম </w:t>
            </w:r>
            <w:r>
              <w:rPr>
                <w:rFonts w:ascii="Noto Sans Bengali UI" w:cs="Noto Sans Bengali UI" w:eastAsia="Noto Sans Bengali UI" w:hAnsi="Noto Sans Bengali UI" w:hint="default"/>
                <w:b/>
                <w:bCs/>
                <w:sz w:val="15"/>
                <w:szCs w:val="15"/>
                <w:lang w:val="en-US" w:bidi="bn-BD"/>
              </w:rPr>
              <w:t xml:space="preserve">অধ্যায় </w:t>
            </w:r>
          </w:p>
        </w:tc>
        <w:tc>
          <w:tcPr>
            <w:tcW w:w="1672" w:type="dxa"/>
            <w:tcBorders/>
            <w:shd w:val="clear" w:color="auto" w:fill="e6edd4"/>
          </w:tcPr>
          <w:p>
            <w:pPr>
              <w:pStyle w:val="style4098"/>
              <w:rPr>
                <w:rFonts w:cs="Mangal"/>
                <w:b/>
                <w:bCs/>
                <w:sz w:val="15"/>
                <w:szCs w:val="20"/>
                <w:lang w:bidi="hi-IN"/>
              </w:rPr>
            </w:pPr>
            <w:r>
              <w:rPr>
                <w:b/>
                <w:bCs/>
                <w:sz w:val="15"/>
                <w:szCs w:val="20"/>
              </w:rPr>
              <w:t xml:space="preserve">Ch – 5 –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रोचक अभ्यास</w:t>
            </w:r>
          </w:p>
          <w:p>
            <w:pPr>
              <w:pStyle w:val="style4098"/>
              <w:rPr>
                <w:rFonts w:cs="Mangal"/>
                <w:b/>
                <w:bCs/>
                <w:sz w:val="15"/>
                <w:szCs w:val="20"/>
                <w:lang w:bidi="hi-IN"/>
              </w:rPr>
            </w:pP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अनुच्छेद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rFonts w:cs="Mangal"/>
                <w:b/>
                <w:bCs/>
                <w:sz w:val="15"/>
                <w:szCs w:val="20"/>
                <w:lang w:bidi="hi-IN"/>
              </w:rPr>
              <w:t xml:space="preserve">Ch -6 –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गिनती सीखो</w:t>
            </w:r>
          </w:p>
        </w:tc>
        <w:tc>
          <w:tcPr>
            <w:tcW w:w="1557" w:type="dxa"/>
            <w:tcBorders/>
            <w:shd w:val="clear" w:color="auto" w:fill="e6edd4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Little Boy Blue</w:t>
            </w: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I Like Little Pussy</w:t>
            </w:r>
          </w:p>
        </w:tc>
      </w:tr>
      <w:tr>
        <w:tblPrEx/>
        <w:trPr>
          <w:trHeight w:val="808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DECEMBER</w:t>
            </w:r>
          </w:p>
        </w:tc>
        <w:tc>
          <w:tcPr>
            <w:tcW w:w="1904" w:type="dxa"/>
            <w:tcBorders/>
            <w:shd w:val="clear" w:color="auto" w:fill="cdddac"/>
          </w:tcPr>
          <w:p>
            <w:pPr>
              <w:pStyle w:val="style4098"/>
              <w:spacing w:lineRule="auto" w:line="264"/>
              <w:ind w:right="695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CH-12 = Use of ‘My’ and ‘Your’ &amp; Revision</w:t>
            </w:r>
          </w:p>
        </w:tc>
        <w:tc>
          <w:tcPr>
            <w:tcW w:w="1965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Ch-23=Before , After and between 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24=Indian Money,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25=Time </w:t>
            </w: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1"/>
                <w:szCs w:val="20"/>
              </w:rPr>
            </w:pPr>
          </w:p>
          <w:p>
            <w:pPr>
              <w:pStyle w:val="style4098"/>
              <w:spacing w:lineRule="auto" w:line="240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Revision</w:t>
            </w:r>
          </w:p>
        </w:tc>
        <w:tc>
          <w:tcPr>
            <w:tcW w:w="1907" w:type="dxa"/>
            <w:tcBorders/>
            <w:shd w:val="clear" w:color="auto" w:fill="cdddac"/>
          </w:tcPr>
          <w:p>
            <w:pPr>
              <w:pStyle w:val="style4098"/>
              <w:spacing w:lineRule="exact" w:line="220"/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</w:pP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  <w:lang w:val="en-US"/>
              </w:rPr>
              <w:t xml:space="preserve">একাদশ 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 xml:space="preserve">অধ্যায় </w:t>
            </w:r>
          </w:p>
        </w:tc>
        <w:tc>
          <w:tcPr>
            <w:tcW w:w="1672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 -7 –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सप्ताह के</w:t>
            </w:r>
            <w:r>
              <w:rPr>
                <w:rFonts w:cs="Mangal"/>
                <w:b/>
                <w:bCs/>
                <w:sz w:val="15"/>
                <w:szCs w:val="20"/>
                <w:cs/>
                <w:lang w:bidi="hi-IN"/>
              </w:rPr>
              <w:t xml:space="preserve"> सात दिन</w:t>
            </w:r>
          </w:p>
        </w:tc>
        <w:tc>
          <w:tcPr>
            <w:tcW w:w="1557" w:type="dxa"/>
            <w:tcBorders/>
            <w:shd w:val="clear" w:color="auto" w:fill="cdddac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Little BoPeep</w:t>
            </w: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Little Betty Blue</w:t>
            </w:r>
          </w:p>
        </w:tc>
      </w:tr>
      <w:tr>
        <w:tblPrEx/>
        <w:trPr>
          <w:trHeight w:val="793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JANUARY</w:t>
            </w:r>
          </w:p>
        </w:tc>
        <w:tc>
          <w:tcPr>
            <w:tcW w:w="1904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CH-13 = Use of ‘On’ and ‘Under’ 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 -14 = Use of ‘In’ and ‘Out’ </w:t>
            </w:r>
          </w:p>
        </w:tc>
        <w:tc>
          <w:tcPr>
            <w:tcW w:w="1965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Ch-26=Days of the week ,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27=Months of the year 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28=Fun Zone, 29=Same and Different</w:t>
            </w: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1"/>
                <w:szCs w:val="20"/>
              </w:rPr>
            </w:pPr>
          </w:p>
          <w:p>
            <w:pPr>
              <w:pStyle w:val="style4098"/>
              <w:spacing w:lineRule="auto" w:line="240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71 to 80 number</w:t>
            </w:r>
          </w:p>
        </w:tc>
        <w:tc>
          <w:tcPr>
            <w:tcW w:w="1907" w:type="dxa"/>
            <w:tcBorders/>
            <w:shd w:val="clear" w:color="auto" w:fill="e6edd4"/>
          </w:tcPr>
          <w:p>
            <w:pPr>
              <w:pStyle w:val="style4098"/>
              <w:spacing w:lineRule="exact" w:line="224"/>
              <w:ind w:left="0"/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</w:pP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  <w:lang w:val="en-US"/>
              </w:rPr>
              <w:t xml:space="preserve">দ্বাদশ অধ্যায় </w:t>
            </w:r>
          </w:p>
          <w:p>
            <w:pPr>
              <w:pStyle w:val="style4098"/>
              <w:spacing w:lineRule="exact" w:line="224"/>
              <w:ind w:left="10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  </w:t>
            </w:r>
            <w:r>
              <w:rPr>
                <w:b/>
                <w:bCs/>
                <w:sz w:val="15"/>
                <w:szCs w:val="15"/>
                <w:lang w:val="en-US"/>
              </w:rPr>
              <w:t>+</w:t>
            </w:r>
          </w:p>
          <w:p>
            <w:pPr>
              <w:pStyle w:val="style4098"/>
              <w:spacing w:lineRule="exact" w:line="22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REVISION</w:t>
            </w:r>
          </w:p>
        </w:tc>
        <w:tc>
          <w:tcPr>
            <w:tcW w:w="1672" w:type="dxa"/>
            <w:tcBorders/>
            <w:shd w:val="clear" w:color="auto" w:fill="e6edd4"/>
          </w:tcPr>
          <w:p>
            <w:pPr>
              <w:pStyle w:val="style4098"/>
              <w:rPr>
                <w:rFonts w:ascii="Mangal" w:cs="Mangal" w:hAnsi="Mangal"/>
                <w:b/>
                <w:bCs/>
                <w:sz w:val="15"/>
                <w:szCs w:val="20"/>
                <w:lang w:bidi="hi-IN"/>
              </w:rPr>
            </w:pPr>
            <w:r>
              <w:rPr>
                <w:b/>
                <w:bCs/>
                <w:sz w:val="15"/>
                <w:szCs w:val="20"/>
              </w:rPr>
              <w:t xml:space="preserve">Ch -8 –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रंगों</w:t>
            </w:r>
            <w:r>
              <w:rPr>
                <w:rFonts w:ascii="Mangal" w:cs="Mangal" w:hAnsi="Mangal"/>
                <w:b/>
                <w:bCs/>
                <w:sz w:val="15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के</w:t>
            </w:r>
            <w:r>
              <w:rPr>
                <w:rFonts w:ascii="Mangal" w:cs="Mangal" w:hAnsi="Mangal"/>
                <w:b/>
                <w:bCs/>
                <w:sz w:val="15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नाम</w:t>
            </w:r>
          </w:p>
          <w:p>
            <w:pPr>
              <w:pStyle w:val="style4098"/>
              <w:rPr>
                <w:rFonts w:ascii="Mangal" w:cs="Mangal" w:hAnsi="Mangal"/>
                <w:b/>
                <w:bCs/>
                <w:sz w:val="15"/>
                <w:szCs w:val="20"/>
                <w:lang w:bidi="hi-IN"/>
              </w:rPr>
            </w:pP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खेल</w:t>
            </w:r>
            <w:r>
              <w:rPr>
                <w:rFonts w:ascii="Mangal" w:cs="Mangal" w:hAnsi="Mangal"/>
                <w:b/>
                <w:bCs/>
                <w:sz w:val="15"/>
                <w:szCs w:val="20"/>
                <w:lang w:bidi="hi-IN"/>
              </w:rPr>
              <w:t xml:space="preserve">-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>खेल</w:t>
            </w:r>
            <w:r>
              <w:rPr>
                <w:rFonts w:ascii="Mangal" w:cs="Mangal" w:hAnsi="Mangal"/>
                <w:b/>
                <w:bCs/>
                <w:sz w:val="15"/>
                <w:szCs w:val="20"/>
                <w:cs/>
                <w:lang w:bidi="hi-IN"/>
              </w:rPr>
              <w:t xml:space="preserve"> </w:t>
            </w:r>
            <w:r>
              <w:rPr>
                <w:rFonts w:ascii="Mangal" w:cs="Mangal" w:hAnsi="Mangal" w:hint="cs"/>
                <w:b/>
                <w:bCs/>
                <w:sz w:val="15"/>
                <w:szCs w:val="20"/>
                <w:cs/>
                <w:lang w:bidi="hi-IN"/>
              </w:rPr>
              <w:t xml:space="preserve">में वर्कशोट </w:t>
            </w:r>
            <w:r>
              <w:rPr>
                <w:rFonts w:ascii="Mangal" w:cs="Mangal" w:hAnsi="Mangal"/>
                <w:b/>
                <w:bCs/>
                <w:sz w:val="15"/>
                <w:szCs w:val="20"/>
                <w:lang w:bidi="hi-IN"/>
              </w:rPr>
              <w:t>– 1,2,3</w:t>
            </w:r>
          </w:p>
        </w:tc>
        <w:tc>
          <w:tcPr>
            <w:tcW w:w="1557" w:type="dxa"/>
            <w:tcBorders/>
            <w:shd w:val="clear" w:color="auto" w:fill="e6edd4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Wise Old Owl</w:t>
            </w: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Marry had a little lamb</w:t>
            </w: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Clap , Clap</w:t>
            </w:r>
          </w:p>
        </w:tc>
      </w:tr>
      <w:tr>
        <w:tblPrEx/>
        <w:trPr>
          <w:trHeight w:val="793" w:hRule="atLeast"/>
        </w:trPr>
        <w:tc>
          <w:tcPr>
            <w:tcW w:w="1150" w:type="dxa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FEBRUARY</w:t>
            </w:r>
          </w:p>
        </w:tc>
        <w:tc>
          <w:tcPr>
            <w:tcW w:w="1904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CH-15 = Use of ‘And’ 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 -16= Use of ‘Yes’ or 'No'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Ch- 17 = Play with Colours and Shapes 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 -18 = Kitchen</w:t>
            </w:r>
          </w:p>
        </w:tc>
        <w:tc>
          <w:tcPr>
            <w:tcW w:w="1965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Ch-30=Matching Zone, 31=Colour Zone, 32=Pattern Zone </w:t>
            </w: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1"/>
                <w:szCs w:val="20"/>
              </w:rPr>
            </w:pPr>
          </w:p>
          <w:p>
            <w:pPr>
              <w:pStyle w:val="style4098"/>
              <w:spacing w:lineRule="auto" w:line="240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81 to 100 number</w:t>
            </w:r>
          </w:p>
        </w:tc>
        <w:tc>
          <w:tcPr>
            <w:tcW w:w="1907" w:type="dxa"/>
            <w:tcBorders/>
            <w:shd w:val="clear" w:color="auto" w:fill="cdddac"/>
          </w:tcPr>
          <w:p>
            <w:pPr>
              <w:pStyle w:val="style4098"/>
              <w:spacing w:lineRule="exact" w:line="236"/>
              <w:ind w:left="0"/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</w:pP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ascii="Noto Sans Bengali UI" w:cs="Noto Sans Bengali UI" w:eastAsia="Noto Sans Bengali UI" w:hAnsi="Noto Sans Bengali UI"/>
                <w:b/>
                <w:bCs/>
                <w:sz w:val="15"/>
                <w:szCs w:val="15"/>
                <w:lang w:val="en-US"/>
              </w:rPr>
              <w:t xml:space="preserve">ত্রয়োদশ , চতুর্দশ </w:t>
            </w:r>
            <w:r>
              <w:rPr>
                <w:rFonts w:ascii="Noto Sans Bengali UI" w:cs="Noto Sans Bengali UI" w:eastAsia="Noto Sans Bengali UI" w:hAnsi="Noto Sans Bengali UI" w:hint="cs"/>
                <w:b/>
                <w:bCs/>
                <w:sz w:val="15"/>
                <w:szCs w:val="15"/>
                <w:cs/>
                <w:lang w:val="en-US" w:bidi="bn-BD"/>
              </w:rPr>
              <w:t xml:space="preserve">ও </w:t>
            </w:r>
            <w:r>
              <w:rPr>
                <w:rFonts w:ascii="Noto Sans Bengali UI" w:cs="Noto Sans Bengali UI" w:eastAsia="Noto Sans Bengali UI" w:hAnsi="Noto Sans Bengali UI" w:hint="default"/>
                <w:b/>
                <w:bCs/>
                <w:sz w:val="15"/>
                <w:szCs w:val="15"/>
                <w:cs/>
                <w:lang w:val="en-US" w:bidi="bn-BD"/>
              </w:rPr>
              <w:t xml:space="preserve">পঞ্চদশ </w:t>
            </w:r>
            <w:r>
              <w:rPr>
                <w:rFonts w:ascii="Noto Sans Bengali UI" w:cs="Noto Sans Bengali UI" w:eastAsia="Noto Sans Bengali UI" w:hAnsi="Noto Sans Bengali UI" w:hint="default"/>
                <w:b/>
                <w:bCs/>
                <w:sz w:val="15"/>
                <w:szCs w:val="15"/>
                <w:lang w:val="en-US" w:bidi="bn-BD"/>
              </w:rPr>
              <w:t xml:space="preserve">অধ্যায় </w:t>
            </w:r>
          </w:p>
        </w:tc>
        <w:tc>
          <w:tcPr>
            <w:tcW w:w="1672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 xml:space="preserve">Ch -7 ,8 </w:t>
            </w:r>
          </w:p>
          <w:p>
            <w:pPr>
              <w:pStyle w:val="style4098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  <w:lang w:val="en-US"/>
              </w:rPr>
              <w:t xml:space="preserve">Revision </w:t>
            </w:r>
          </w:p>
        </w:tc>
        <w:tc>
          <w:tcPr>
            <w:tcW w:w="1557" w:type="dxa"/>
            <w:tcBorders/>
            <w:shd w:val="clear" w:color="auto" w:fill="cdddac"/>
          </w:tcPr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Aeroplane</w:t>
            </w: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Teddy Bear Teddy Bear</w:t>
            </w: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</w:p>
          <w:p>
            <w:pPr>
              <w:pStyle w:val="style4098"/>
              <w:ind w:left="107"/>
              <w:rPr>
                <w:b/>
                <w:bCs/>
                <w:sz w:val="15"/>
                <w:szCs w:val="20"/>
              </w:rPr>
            </w:pPr>
            <w:r>
              <w:rPr>
                <w:b/>
                <w:bCs/>
                <w:sz w:val="15"/>
                <w:szCs w:val="20"/>
              </w:rPr>
              <w:t>Chubby Cheeks</w:t>
            </w:r>
          </w:p>
        </w:tc>
      </w:tr>
    </w:tbl>
    <w:p>
      <w:pPr>
        <w:pStyle w:val="style66"/>
        <w:spacing w:before="9"/>
        <w:rPr>
          <w:sz w:val="6"/>
        </w:rPr>
      </w:pPr>
    </w:p>
    <w:tbl>
      <w:tblPr>
        <w:tblW w:w="9145" w:type="dxa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454"/>
        <w:gridCol w:w="1774"/>
        <w:gridCol w:w="1102"/>
        <w:gridCol w:w="1318"/>
        <w:gridCol w:w="1665"/>
        <w:gridCol w:w="2019"/>
      </w:tblGrid>
      <w:tr>
        <w:trPr>
          <w:trHeight w:val="789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MONTHS</w:t>
            </w:r>
          </w:p>
        </w:tc>
        <w:tc>
          <w:tcPr>
            <w:tcW w:w="1774" w:type="dxa"/>
            <w:tcBorders/>
            <w:shd w:val="clear" w:color="auto" w:fill="9aba59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CONV</w:t>
            </w:r>
          </w:p>
        </w:tc>
        <w:tc>
          <w:tcPr>
            <w:tcW w:w="1102" w:type="dxa"/>
            <w:tcBorders/>
            <w:shd w:val="clear" w:color="auto" w:fill="9aba59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PIX-O-LOGY</w:t>
            </w:r>
          </w:p>
        </w:tc>
        <w:tc>
          <w:tcPr>
            <w:tcW w:w="1318" w:type="dxa"/>
            <w:tcBorders/>
            <w:shd w:val="clear" w:color="auto" w:fill="9aba59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CURSIVE</w:t>
            </w:r>
          </w:p>
        </w:tc>
        <w:tc>
          <w:tcPr>
            <w:tcW w:w="1665" w:type="dxa"/>
            <w:tcBorders/>
            <w:shd w:val="clear" w:color="auto" w:fill="9aba59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ART</w:t>
            </w:r>
          </w:p>
        </w:tc>
        <w:tc>
          <w:tcPr>
            <w:tcW w:w="2019" w:type="dxa"/>
            <w:tcBorders/>
            <w:shd w:val="clear" w:color="auto" w:fill="9aba59"/>
          </w:tcPr>
          <w:p>
            <w:pPr>
              <w:pStyle w:val="style4098"/>
              <w:ind w:left="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MUSIC</w:t>
            </w:r>
          </w:p>
        </w:tc>
      </w:tr>
      <w:tr>
        <w:tblPrEx/>
        <w:trPr>
          <w:trHeight w:val="789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APRIL</w:t>
            </w:r>
          </w:p>
        </w:tc>
        <w:tc>
          <w:tcPr>
            <w:tcW w:w="1774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 -1=Myself -I</w:t>
            </w:r>
          </w:p>
        </w:tc>
        <w:tc>
          <w:tcPr>
            <w:tcW w:w="1102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Ch - 1 Body parts 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2- Healthy Habits </w:t>
            </w:r>
          </w:p>
        </w:tc>
        <w:tc>
          <w:tcPr>
            <w:tcW w:w="1318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A, B</w:t>
            </w:r>
          </w:p>
        </w:tc>
        <w:tc>
          <w:tcPr>
            <w:tcW w:w="1665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PG -2, 3</w:t>
            </w:r>
          </w:p>
        </w:tc>
        <w:tc>
          <w:tcPr>
            <w:tcW w:w="2019" w:type="dxa"/>
            <w:tcBorders/>
            <w:shd w:val="clear" w:color="auto" w:fill="cdddac"/>
          </w:tcPr>
          <w:p>
            <w:pPr>
              <w:pStyle w:val="style4098"/>
              <w:spacing w:lineRule="auto" w:line="264"/>
              <w:ind w:left="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Morning prayer </w:t>
            </w:r>
          </w:p>
          <w:p>
            <w:pPr>
              <w:pStyle w:val="style4098"/>
              <w:spacing w:lineRule="auto" w:line="264"/>
              <w:ind w:left="109"/>
              <w:rPr>
                <w:b/>
                <w:bCs/>
                <w:sz w:val="18"/>
              </w:rPr>
            </w:pPr>
          </w:p>
        </w:tc>
      </w:tr>
      <w:tr>
        <w:tblPrEx/>
        <w:trPr>
          <w:trHeight w:val="789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MAY</w:t>
            </w:r>
          </w:p>
        </w:tc>
        <w:tc>
          <w:tcPr>
            <w:tcW w:w="1774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CH- 2=Myself -II</w:t>
            </w:r>
          </w:p>
        </w:tc>
        <w:tc>
          <w:tcPr>
            <w:tcW w:w="1102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Revision 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Ch - 3 Family </w:t>
            </w:r>
          </w:p>
        </w:tc>
        <w:tc>
          <w:tcPr>
            <w:tcW w:w="1318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 D</w:t>
            </w:r>
          </w:p>
        </w:tc>
        <w:tc>
          <w:tcPr>
            <w:tcW w:w="1665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PG- 4, 5 6</w:t>
            </w:r>
          </w:p>
        </w:tc>
        <w:tc>
          <w:tcPr>
            <w:tcW w:w="2019" w:type="dxa"/>
            <w:tcBorders/>
            <w:shd w:val="clear" w:color="auto" w:fill="e6edd4"/>
          </w:tcPr>
          <w:p>
            <w:pPr>
              <w:pStyle w:val="style4098"/>
              <w:ind w:left="19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School Prayer</w:t>
            </w:r>
          </w:p>
        </w:tc>
      </w:tr>
      <w:tr>
        <w:tblPrEx/>
        <w:trPr>
          <w:trHeight w:val="825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JUNE</w:t>
            </w:r>
          </w:p>
        </w:tc>
        <w:tc>
          <w:tcPr>
            <w:tcW w:w="1774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CH- 3=My Family</w:t>
            </w:r>
          </w:p>
        </w:tc>
        <w:tc>
          <w:tcPr>
            <w:tcW w:w="1102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Ch - 4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Dining Room </w:t>
            </w:r>
          </w:p>
        </w:tc>
        <w:tc>
          <w:tcPr>
            <w:tcW w:w="1318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 F,G, H</w:t>
            </w:r>
          </w:p>
        </w:tc>
        <w:tc>
          <w:tcPr>
            <w:tcW w:w="1665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PG- 7, 8</w:t>
            </w:r>
          </w:p>
        </w:tc>
        <w:tc>
          <w:tcPr>
            <w:tcW w:w="2019" w:type="dxa"/>
            <w:tcBorders/>
            <w:shd w:val="clear" w:color="auto" w:fill="cdddac"/>
          </w:tcPr>
          <w:p>
            <w:pPr>
              <w:pStyle w:val="style4098"/>
              <w:spacing w:lineRule="auto" w:line="264"/>
              <w:ind w:left="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Ek tuhi sahara tu hi varosa ( Hindi song )</w:t>
            </w:r>
          </w:p>
          <w:p>
            <w:pPr>
              <w:pStyle w:val="style4098"/>
              <w:spacing w:lineRule="auto" w:line="264"/>
              <w:ind w:left="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Pagla Hawa </w:t>
            </w:r>
          </w:p>
          <w:p>
            <w:pPr>
              <w:pStyle w:val="style4098"/>
              <w:spacing w:lineRule="auto" w:line="264"/>
              <w:ind w:left="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(Rabindra Sangeet) </w:t>
            </w:r>
          </w:p>
        </w:tc>
      </w:tr>
      <w:tr>
        <w:tblPrEx/>
        <w:trPr>
          <w:trHeight w:val="870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JULY</w:t>
            </w:r>
          </w:p>
        </w:tc>
        <w:tc>
          <w:tcPr>
            <w:tcW w:w="1774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CH- 4=My School ,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5=Parts of the Body </w:t>
            </w:r>
          </w:p>
        </w:tc>
        <w:tc>
          <w:tcPr>
            <w:tcW w:w="1102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Ch - 5 Bathroom </w:t>
            </w:r>
          </w:p>
          <w:p>
            <w:pPr>
              <w:pStyle w:val="style4098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Ch -6 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At School </w:t>
            </w:r>
          </w:p>
        </w:tc>
        <w:tc>
          <w:tcPr>
            <w:tcW w:w="1318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 J</w:t>
            </w:r>
          </w:p>
        </w:tc>
        <w:tc>
          <w:tcPr>
            <w:tcW w:w="1665" w:type="dxa"/>
            <w:tcBorders/>
            <w:shd w:val="clear" w:color="auto" w:fill="e6edd4"/>
          </w:tcPr>
          <w:p>
            <w:pPr>
              <w:pStyle w:val="style4098"/>
              <w:spacing w:lineRule="auto" w:line="441"/>
              <w:ind w:right="10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PG- 9,10,11 (HAND PRINT)</w:t>
            </w:r>
          </w:p>
        </w:tc>
        <w:tc>
          <w:tcPr>
            <w:tcW w:w="2019" w:type="dxa"/>
            <w:tcBorders/>
            <w:shd w:val="clear" w:color="auto" w:fill="e6edd4"/>
          </w:tcPr>
          <w:p>
            <w:pPr>
              <w:pStyle w:val="style4098"/>
              <w:spacing w:lineRule="auto" w:line="264"/>
              <w:ind w:left="109" w:right="15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Oh ........... God ( English song ) </w:t>
            </w:r>
          </w:p>
          <w:p>
            <w:pPr>
              <w:pStyle w:val="style4098"/>
              <w:spacing w:lineRule="auto" w:line="264"/>
              <w:ind w:left="109" w:right="15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Group Song </w:t>
            </w:r>
          </w:p>
        </w:tc>
      </w:tr>
      <w:tr>
        <w:tblPrEx/>
        <w:trPr>
          <w:trHeight w:val="870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AUGUST</w:t>
            </w:r>
          </w:p>
        </w:tc>
        <w:tc>
          <w:tcPr>
            <w:tcW w:w="1774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CH- 6=Days of the week,</w:t>
            </w:r>
          </w:p>
          <w:p>
            <w:pPr>
              <w:pStyle w:val="style4098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7=Months of the         year</w:t>
            </w:r>
          </w:p>
        </w:tc>
        <w:tc>
          <w:tcPr>
            <w:tcW w:w="1102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Ch -7</w:t>
            </w:r>
          </w:p>
          <w:p>
            <w:pPr>
              <w:pStyle w:val="style4098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food Items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Ch -8 Dry Fruits  </w:t>
            </w:r>
          </w:p>
        </w:tc>
        <w:tc>
          <w:tcPr>
            <w:tcW w:w="1318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K, L , M</w:t>
            </w:r>
          </w:p>
        </w:tc>
        <w:tc>
          <w:tcPr>
            <w:tcW w:w="1665" w:type="dxa"/>
            <w:tcBorders/>
            <w:shd w:val="clear" w:color="auto" w:fill="cdddac"/>
          </w:tcPr>
          <w:p>
            <w:pPr>
              <w:pStyle w:val="style4098"/>
              <w:spacing w:lineRule="auto" w:line="264"/>
              <w:ind w:right="551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REVISION + VEGETABLE PRINT</w:t>
            </w:r>
          </w:p>
        </w:tc>
        <w:tc>
          <w:tcPr>
            <w:tcW w:w="2019" w:type="dxa"/>
            <w:tcBorders/>
            <w:shd w:val="clear" w:color="auto" w:fill="cdddac"/>
          </w:tcPr>
          <w:p>
            <w:pPr>
              <w:pStyle w:val="style4098"/>
              <w:spacing w:lineRule="auto" w:line="264"/>
              <w:ind w:left="109" w:right="158"/>
              <w:rPr>
                <w:b/>
                <w:bCs/>
                <w:sz w:val="18"/>
              </w:rPr>
            </w:pPr>
            <w:r>
              <w:rPr>
                <w:rFonts w:cs="Vrinda"/>
                <w:b/>
                <w:bCs/>
                <w:sz w:val="18"/>
                <w:cs/>
                <w:lang w:val="en-US"/>
              </w:rPr>
              <w:t>Patriot</w:t>
            </w:r>
            <w:r>
              <w:rPr>
                <w:rFonts w:cs="Vrinda"/>
                <w:b/>
                <w:bCs/>
                <w:sz w:val="18"/>
                <w:lang w:val="en-US"/>
              </w:rPr>
              <w:t xml:space="preserve">ic Song </w:t>
            </w:r>
          </w:p>
        </w:tc>
      </w:tr>
      <w:tr>
        <w:tblPrEx/>
        <w:trPr>
          <w:trHeight w:val="870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SEPTEMBER</w:t>
            </w:r>
          </w:p>
        </w:tc>
        <w:tc>
          <w:tcPr>
            <w:tcW w:w="1774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CH- 8=My Pet - </w:t>
            </w:r>
            <w:r>
              <w:rPr>
                <w:rFonts w:cs="Vrinda"/>
                <w:b/>
                <w:bCs/>
                <w:sz w:val="18"/>
                <w:cs/>
              </w:rPr>
              <w:t xml:space="preserve">The </w:t>
            </w:r>
            <w:r>
              <w:rPr>
                <w:rFonts w:cs="Vrinda"/>
                <w:b/>
                <w:bCs/>
                <w:sz w:val="18"/>
              </w:rPr>
              <w:t xml:space="preserve">Dog </w:t>
            </w:r>
            <w:r>
              <w:rPr>
                <w:b/>
                <w:bCs/>
                <w:sz w:val="18"/>
              </w:rPr>
              <w:t>,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9=Colours</w:t>
            </w:r>
          </w:p>
        </w:tc>
        <w:tc>
          <w:tcPr>
            <w:tcW w:w="1102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Revision 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Ch - 9 </w:t>
            </w:r>
            <w:r>
              <w:rPr>
                <w:rFonts w:cs="Vrinda"/>
                <w:b/>
                <w:bCs/>
                <w:sz w:val="18"/>
                <w:cs/>
                <w:lang w:val="en-US"/>
              </w:rPr>
              <w:t>Fruit</w:t>
            </w:r>
            <w:r>
              <w:rPr>
                <w:rFonts w:cs="Vrinda"/>
                <w:b/>
                <w:bCs/>
                <w:sz w:val="18"/>
                <w:lang w:val="en-US"/>
              </w:rPr>
              <w:t xml:space="preserve">s </w:t>
            </w:r>
          </w:p>
        </w:tc>
        <w:tc>
          <w:tcPr>
            <w:tcW w:w="1318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 O P</w:t>
            </w:r>
          </w:p>
        </w:tc>
        <w:tc>
          <w:tcPr>
            <w:tcW w:w="1665" w:type="dxa"/>
            <w:tcBorders/>
            <w:shd w:val="clear" w:color="auto" w:fill="e6edd4"/>
          </w:tcPr>
          <w:p>
            <w:pPr>
              <w:pStyle w:val="style4098"/>
              <w:spacing w:lineRule="auto" w:line="441"/>
              <w:ind w:left="153" w:hanging="4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PG- 12,13,14 (PAPER CRAFT)</w:t>
            </w:r>
          </w:p>
        </w:tc>
        <w:tc>
          <w:tcPr>
            <w:tcW w:w="2019" w:type="dxa"/>
            <w:tcBorders/>
            <w:shd w:val="clear" w:color="auto" w:fill="e6edd4"/>
          </w:tcPr>
          <w:p>
            <w:pPr>
              <w:pStyle w:val="style4098"/>
              <w:spacing w:lineRule="auto" w:line="264"/>
              <w:ind w:left="109" w:right="215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Aye na chute aai ( Bengali song ) </w:t>
            </w:r>
          </w:p>
          <w:p>
            <w:pPr>
              <w:pStyle w:val="style4098"/>
              <w:spacing w:lineRule="auto" w:line="264"/>
              <w:ind w:left="109" w:right="215"/>
              <w:jc w:val="both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Fule Fule </w:t>
            </w:r>
          </w:p>
          <w:p>
            <w:pPr>
              <w:pStyle w:val="style4098"/>
              <w:spacing w:lineRule="auto" w:line="264"/>
              <w:ind w:left="109" w:right="215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( Bengali song ) </w:t>
            </w:r>
          </w:p>
        </w:tc>
      </w:tr>
      <w:tr>
        <w:tblPrEx/>
        <w:trPr>
          <w:trHeight w:val="789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OCTOBER</w:t>
            </w:r>
          </w:p>
        </w:tc>
        <w:tc>
          <w:tcPr>
            <w:tcW w:w="1774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CH-10=People who help us,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11=Uses of Different Things </w:t>
            </w:r>
          </w:p>
        </w:tc>
        <w:tc>
          <w:tcPr>
            <w:tcW w:w="1102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Ch - 10 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rFonts w:cs="Vrinda"/>
                <w:b/>
                <w:bCs/>
                <w:sz w:val="18"/>
                <w:cs/>
                <w:lang w:val="en-US"/>
              </w:rPr>
              <w:t>Vegetable</w:t>
            </w:r>
            <w:r>
              <w:rPr>
                <w:rFonts w:cs="Vrinda"/>
                <w:b/>
                <w:bCs/>
                <w:sz w:val="18"/>
                <w:lang w:val="en-US"/>
              </w:rPr>
              <w:t xml:space="preserve">s </w:t>
            </w:r>
          </w:p>
        </w:tc>
        <w:tc>
          <w:tcPr>
            <w:tcW w:w="1318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Q,R S,T</w:t>
            </w:r>
          </w:p>
        </w:tc>
        <w:tc>
          <w:tcPr>
            <w:tcW w:w="1665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PG-15 16</w:t>
            </w:r>
          </w:p>
        </w:tc>
        <w:tc>
          <w:tcPr>
            <w:tcW w:w="2019" w:type="dxa"/>
            <w:tcBorders/>
            <w:shd w:val="clear" w:color="auto" w:fill="cdddac"/>
          </w:tcPr>
          <w:p>
            <w:pPr>
              <w:pStyle w:val="style4098"/>
              <w:ind w:left="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Revision </w:t>
            </w:r>
          </w:p>
        </w:tc>
      </w:tr>
      <w:tr>
        <w:tblPrEx/>
        <w:trPr>
          <w:trHeight w:val="870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NOVEMBER</w:t>
            </w:r>
          </w:p>
        </w:tc>
        <w:tc>
          <w:tcPr>
            <w:tcW w:w="1774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CH-12=Know Our Country and State 13=General Conversation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CH-14=General Conversation ,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</w:p>
        </w:tc>
        <w:tc>
          <w:tcPr>
            <w:tcW w:w="1102" w:type="dxa"/>
            <w:tcBorders/>
            <w:shd w:val="clear" w:color="auto" w:fill="e6edd4"/>
          </w:tcPr>
          <w:p>
            <w:pPr>
              <w:pStyle w:val="style4098"/>
              <w:ind w:left="0"/>
              <w:jc w:val="left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  Ch -11   </w:t>
            </w:r>
          </w:p>
          <w:p>
            <w:pPr>
              <w:pStyle w:val="style4098"/>
              <w:ind w:left="0"/>
              <w:jc w:val="left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  Animal Homes </w:t>
            </w:r>
          </w:p>
          <w:p>
            <w:pPr>
              <w:pStyle w:val="style4098"/>
              <w:ind w:left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 Ch -12  Under the Sea             </w:t>
            </w:r>
          </w:p>
        </w:tc>
        <w:tc>
          <w:tcPr>
            <w:tcW w:w="1318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 V</w:t>
            </w:r>
          </w:p>
        </w:tc>
        <w:tc>
          <w:tcPr>
            <w:tcW w:w="1665" w:type="dxa"/>
            <w:tcBorders/>
            <w:shd w:val="clear" w:color="auto" w:fill="e6edd4"/>
          </w:tcPr>
          <w:p>
            <w:pPr>
              <w:pStyle w:val="style4098"/>
              <w:spacing w:lineRule="auto" w:line="44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PG-17,18,19 (THUMB PRINT)</w:t>
            </w:r>
          </w:p>
        </w:tc>
        <w:tc>
          <w:tcPr>
            <w:tcW w:w="2019" w:type="dxa"/>
            <w:tcBorders/>
            <w:shd w:val="clear" w:color="auto" w:fill="e6edd4"/>
          </w:tcPr>
          <w:p>
            <w:pPr>
              <w:pStyle w:val="style4098"/>
              <w:spacing w:lineRule="auto" w:line="264"/>
              <w:ind w:left="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Dance practice </w:t>
            </w:r>
          </w:p>
        </w:tc>
      </w:tr>
      <w:tr>
        <w:tblPrEx/>
        <w:trPr>
          <w:trHeight w:val="789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DECEMBER</w:t>
            </w:r>
          </w:p>
        </w:tc>
        <w:tc>
          <w:tcPr>
            <w:tcW w:w="1774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15=Manners: Good Habits 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CH-16=The Parrot,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</w:p>
        </w:tc>
        <w:tc>
          <w:tcPr>
            <w:tcW w:w="1102" w:type="dxa"/>
            <w:tcBorders/>
            <w:shd w:val="clear" w:color="auto" w:fill="cdddac"/>
          </w:tcPr>
          <w:p>
            <w:pPr>
              <w:pStyle w:val="style4098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  Ch -13</w:t>
            </w:r>
          </w:p>
          <w:p>
            <w:pPr>
              <w:pStyle w:val="style4098"/>
              <w:ind w:left="0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   Under the</w:t>
            </w:r>
          </w:p>
          <w:p>
            <w:pPr>
              <w:pStyle w:val="style4098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  Sea     </w:t>
            </w:r>
          </w:p>
        </w:tc>
        <w:tc>
          <w:tcPr>
            <w:tcW w:w="1318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W, X</w:t>
            </w:r>
          </w:p>
        </w:tc>
        <w:tc>
          <w:tcPr>
            <w:tcW w:w="1665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REVISION</w:t>
            </w:r>
          </w:p>
        </w:tc>
        <w:tc>
          <w:tcPr>
            <w:tcW w:w="2019" w:type="dxa"/>
            <w:tcBorders/>
            <w:shd w:val="clear" w:color="auto" w:fill="cdddac"/>
          </w:tcPr>
          <w:p>
            <w:pPr>
              <w:pStyle w:val="style4098"/>
              <w:ind w:left="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Annual Program </w:t>
            </w:r>
          </w:p>
        </w:tc>
      </w:tr>
      <w:tr>
        <w:tblPrEx/>
        <w:trPr>
          <w:trHeight w:val="793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JANUARY</w:t>
            </w:r>
          </w:p>
        </w:tc>
        <w:tc>
          <w:tcPr>
            <w:tcW w:w="1774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17=Time,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18=What are they made of ? 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19=Why are you crying ?</w:t>
            </w:r>
          </w:p>
        </w:tc>
        <w:tc>
          <w:tcPr>
            <w:tcW w:w="1102" w:type="dxa"/>
            <w:tcBorders/>
            <w:shd w:val="clear" w:color="auto" w:fill="e6edd4"/>
          </w:tcPr>
          <w:p>
            <w:pPr>
              <w:pStyle w:val="style4098"/>
              <w:jc w:val="left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Ch - 14 Musical Instruments</w:t>
            </w:r>
          </w:p>
          <w:p>
            <w:pPr>
              <w:pStyle w:val="style4098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Ch -15 Tools  </w:t>
            </w:r>
          </w:p>
        </w:tc>
        <w:tc>
          <w:tcPr>
            <w:tcW w:w="1318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Y, Z</w:t>
            </w:r>
          </w:p>
        </w:tc>
        <w:tc>
          <w:tcPr>
            <w:tcW w:w="1665" w:type="dxa"/>
            <w:tcBorders/>
            <w:shd w:val="clear" w:color="auto" w:fill="e6edd4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PG- 20, 21</w:t>
            </w:r>
          </w:p>
          <w:p>
            <w:pPr>
              <w:pStyle w:val="style4098"/>
              <w:spacing w:lineRule="auto" w:line="240"/>
              <w:ind w:left="0"/>
              <w:rPr>
                <w:b/>
                <w:bCs/>
                <w:sz w:val="15"/>
              </w:rPr>
            </w:pPr>
          </w:p>
          <w:p>
            <w:pPr>
              <w:pStyle w:val="style4098"/>
              <w:spacing w:lineRule="auto" w:line="240"/>
              <w:ind w:left="15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(STICK CRAFT)</w:t>
            </w:r>
          </w:p>
        </w:tc>
        <w:tc>
          <w:tcPr>
            <w:tcW w:w="2019" w:type="dxa"/>
            <w:tcBorders/>
            <w:shd w:val="clear" w:color="auto" w:fill="e6edd4"/>
          </w:tcPr>
          <w:p>
            <w:pPr>
              <w:pStyle w:val="style4098"/>
              <w:spacing w:lineRule="auto" w:line="264"/>
              <w:ind w:left="109"/>
              <w:rPr>
                <w:b/>
                <w:bCs/>
                <w:sz w:val="18"/>
              </w:rPr>
            </w:pPr>
            <w:r>
              <w:rPr>
                <w:rFonts w:cs="Vrinda"/>
                <w:b/>
                <w:bCs/>
                <w:sz w:val="18"/>
                <w:cs/>
                <w:lang w:val="en-US"/>
              </w:rPr>
              <w:t>Patriot</w:t>
            </w:r>
            <w:r>
              <w:rPr>
                <w:rFonts w:cs="Vrinda"/>
                <w:b/>
                <w:bCs/>
                <w:sz w:val="18"/>
                <w:lang w:val="en-US"/>
              </w:rPr>
              <w:t xml:space="preserve">ic Song </w:t>
            </w:r>
          </w:p>
        </w:tc>
      </w:tr>
      <w:tr>
        <w:tblPrEx/>
        <w:trPr>
          <w:trHeight w:val="789" w:hRule="atLeast"/>
        </w:trPr>
        <w:tc>
          <w:tcPr>
            <w:tcW w:w="1267" w:type="dxa"/>
            <w:gridSpan w:val="2"/>
            <w:tcBorders/>
            <w:shd w:val="clear" w:color="auto" w:fill="9aba59"/>
          </w:tcPr>
          <w:p>
            <w:pPr>
              <w:pStyle w:val="style4098"/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FEBRUARY</w:t>
            </w:r>
          </w:p>
        </w:tc>
        <w:tc>
          <w:tcPr>
            <w:tcW w:w="1774" w:type="dxa"/>
            <w:tcBorders/>
            <w:shd w:val="clear" w:color="auto" w:fill="cdddac"/>
          </w:tcPr>
          <w:p>
            <w:pPr>
              <w:pStyle w:val="style4098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CH-20=Body Animals 21=Trip to the Beach </w:t>
            </w:r>
          </w:p>
          <w:p>
            <w:pPr>
              <w:pStyle w:val="style4098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22=The Sun and The Moon </w:t>
            </w:r>
          </w:p>
        </w:tc>
        <w:tc>
          <w:tcPr>
            <w:tcW w:w="1102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Ch -16 </w:t>
            </w:r>
            <w:r>
              <w:rPr>
                <w:rFonts w:cs="Vrinda"/>
                <w:b/>
                <w:bCs/>
                <w:sz w:val="18"/>
                <w:cs/>
                <w:lang w:val="en-US"/>
              </w:rPr>
              <w:t>Comunity</w:t>
            </w:r>
            <w:r>
              <w:rPr>
                <w:rFonts w:cs="Vrinda"/>
                <w:b/>
                <w:bCs/>
                <w:sz w:val="18"/>
                <w:lang w:val="en-US"/>
              </w:rPr>
              <w:t xml:space="preserve"> Helpers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rFonts w:cs="Vrinda"/>
                <w:b/>
                <w:bCs/>
                <w:sz w:val="18"/>
                <w:lang w:val="en-US"/>
              </w:rPr>
              <w:t>Ch-17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rFonts w:cs="Vrinda"/>
                <w:b/>
                <w:bCs/>
                <w:sz w:val="18"/>
                <w:lang w:val="en-US"/>
              </w:rPr>
              <w:t xml:space="preserve">National Symbols </w:t>
            </w:r>
          </w:p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rFonts w:cs="Vrinda"/>
                <w:b/>
                <w:bCs/>
                <w:sz w:val="18"/>
                <w:lang w:val="en-US"/>
              </w:rPr>
              <w:t>Cut, Copy and Paste</w:t>
            </w:r>
          </w:p>
        </w:tc>
        <w:tc>
          <w:tcPr>
            <w:tcW w:w="1318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PG- 54 TO 56</w:t>
            </w:r>
          </w:p>
        </w:tc>
        <w:tc>
          <w:tcPr>
            <w:tcW w:w="1665" w:type="dxa"/>
            <w:tcBorders/>
            <w:shd w:val="clear" w:color="auto" w:fill="cdddac"/>
          </w:tcPr>
          <w:p>
            <w:pPr>
              <w:pStyle w:val="style40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PG- 22, 23 24</w:t>
            </w:r>
          </w:p>
        </w:tc>
        <w:tc>
          <w:tcPr>
            <w:tcW w:w="2019" w:type="dxa"/>
            <w:tcBorders/>
            <w:shd w:val="clear" w:color="auto" w:fill="cdddac"/>
          </w:tcPr>
          <w:p>
            <w:pPr>
              <w:pStyle w:val="style4098"/>
              <w:spacing w:lineRule="auto" w:line="264"/>
              <w:ind w:left="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Love you teacher ( English song ) </w:t>
            </w:r>
          </w:p>
          <w:p>
            <w:pPr>
              <w:pStyle w:val="style4098"/>
              <w:spacing w:lineRule="auto" w:line="264"/>
              <w:ind w:left="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Choti choti chidiya </w:t>
            </w:r>
          </w:p>
          <w:p>
            <w:pPr>
              <w:pStyle w:val="style4098"/>
              <w:spacing w:lineRule="auto" w:line="264"/>
              <w:ind w:left="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 xml:space="preserve">(Hindi song ) </w:t>
            </w:r>
          </w:p>
        </w:tc>
      </w:tr>
      <w:tr>
        <w:tblPrEx/>
        <w:trPr>
          <w:trHeight w:val="789" w:hRule="atLeast"/>
        </w:trPr>
        <w:tc>
          <w:tcPr>
            <w:tcW w:w="813" w:type="dxa"/>
            <w:tcBorders/>
            <w:shd w:val="clear" w:color="auto" w:fill="9aba59"/>
          </w:tcPr>
          <w:p>
            <w:pPr>
              <w:pStyle w:val="style4098"/>
              <w:tabs>
                <w:tab w:val="left" w:leader="none" w:pos="2723"/>
              </w:tabs>
              <w:ind w:left="107"/>
              <w:rPr>
                <w:b/>
                <w:bCs/>
                <w:sz w:val="18"/>
              </w:rPr>
            </w:pPr>
          </w:p>
        </w:tc>
        <w:tc>
          <w:tcPr>
            <w:tcW w:w="8332" w:type="dxa"/>
            <w:gridSpan w:val="6"/>
            <w:tcBorders/>
            <w:shd w:val="clear" w:color="auto" w:fill="9aba59"/>
          </w:tcPr>
          <w:p>
            <w:pPr>
              <w:pStyle w:val="style4098"/>
              <w:tabs>
                <w:tab w:val="left" w:leader="none" w:pos="2723"/>
              </w:tabs>
              <w:ind w:left="10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MARCH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>ANNUALEXAM</w:t>
            </w:r>
          </w:p>
        </w:tc>
      </w:tr>
    </w:tbl>
    <w:p>
      <w:pPr>
        <w:pStyle w:val="style0"/>
        <w:rPr/>
      </w:pPr>
    </w:p>
    <w:sectPr>
      <w:headerReference w:type="default" r:id="rId2"/>
      <w:pgSz w:w="11900" w:h="16820" w:orient="portrait"/>
      <w:pgMar w:top="1340" w:right="760" w:bottom="280" w:left="7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Noto Sans Bengali UI">
    <w:altName w:val="Noto Sans Bengali UI"/>
    <w:panose1 w:val="020b0502040000020204"/>
    <w:charset w:val="00"/>
    <w:family w:val="swiss"/>
    <w:pitch w:val="variable"/>
    <w:sig w:usb0="00010003" w:usb1="00000000" w:usb2="00000000" w:usb3="00000000" w:csb0="00000001" w:csb1="00000000"/>
  </w:font>
  <w:font w:name="Mangal">
    <w:altName w:val="Mangal"/>
    <w:panose1 w:val="02040503050000030202"/>
    <w:charset w:val="01"/>
    <w:family w:val="roman"/>
    <w:pitch w:val="variable"/>
    <w:sig w:usb0="0000A003" w:usb1="00000000" w:usb2="00000000" w:usb3="00000000" w:csb0="00000001" w:csb1="00000000"/>
  </w:font>
  <w:font w:name="Vrinda">
    <w:altName w:val="Vrinda"/>
    <w:panose1 w:val="020b0502040000020203"/>
    <w:charset w:val="00"/>
    <w:family w:val="swiss"/>
    <w:pitch w:val="variable"/>
    <w:sig w:usb0="0001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>
        <w:noProof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189304" cy="724543"/>
          <wp:effectExtent l="0" t="0" r="0" b="0"/>
          <wp:wrapNone/>
          <wp:docPr id="4097" name="image1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3189304" cy="724543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RobotoRegular" w:cs="RobotoRegular" w:eastAsia="RobotoRegular" w:hAnsi="RobotoRegula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1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sz w:val="28"/>
      <w:szCs w:val="28"/>
    </w:rPr>
  </w:style>
  <w:style w:type="paragraph" w:styleId="style62">
    <w:name w:val="Title"/>
    <w:basedOn w:val="style0"/>
    <w:next w:val="style62"/>
    <w:qFormat/>
    <w:uiPriority w:val="10"/>
    <w:pPr>
      <w:spacing w:before="82"/>
      <w:ind w:left="2197" w:right="2204"/>
      <w:jc w:val="center"/>
    </w:pPr>
    <w:rPr>
      <w:sz w:val="32"/>
      <w:szCs w:val="32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>
      <w:spacing w:lineRule="exact" w:line="216"/>
      <w:ind w:left="10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792</Words>
  <Pages>3</Pages>
  <Characters>3387</Characters>
  <Application>WPS Office</Application>
  <DocSecurity>0</DocSecurity>
  <Paragraphs>287</Paragraphs>
  <ScaleCrop>false</ScaleCrop>
  <LinksUpToDate>false</LinksUpToDate>
  <CharactersWithSpaces>4104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2021-12-17T04:10:06Z</dcterms:created>
  <dc:creator>WPS Office</dc:creator>
  <lastModifiedBy>Redmi Note 9 Pro</lastModifiedBy>
  <dcterms:modified xsi:type="dcterms:W3CDTF">2022-04-19T03:50:16Z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2021-12-16T00:00:00Z</vt:filetime>
  </property>
  <property fmtid="{D5CDD505-2E9C-101B-9397-08002B2CF9AE}" pid="3" name="ICV">
    <vt:lpwstr>e3c23b08f4d94e51809a1e68223ad8ce</vt:lpwstr>
  </property>
</Properties>
</file>